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7A0A" w14:textId="1AC9A311" w:rsidR="008A1CDC" w:rsidRDefault="0004796E" w:rsidP="0004796E">
      <w:pPr>
        <w:spacing w:after="264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DE22486" wp14:editId="44818B08">
            <wp:simplePos x="0" y="0"/>
            <wp:positionH relativeFrom="page">
              <wp:posOffset>735330</wp:posOffset>
            </wp:positionH>
            <wp:positionV relativeFrom="page">
              <wp:posOffset>224155</wp:posOffset>
            </wp:positionV>
            <wp:extent cx="5731510" cy="613410"/>
            <wp:effectExtent l="0" t="0" r="0" b="0"/>
            <wp:wrapTopAndBottom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CA1D2" w14:textId="77777777" w:rsidR="00DD66E1" w:rsidRDefault="00DD66E1">
      <w:pPr>
        <w:spacing w:after="0"/>
        <w:ind w:left="552" w:right="600" w:firstLine="0"/>
        <w:jc w:val="left"/>
        <w:rPr>
          <w:b/>
          <w:sz w:val="46"/>
        </w:rPr>
        <w:sectPr w:rsidR="00DD66E1" w:rsidSect="0004796E">
          <w:pgSz w:w="11904" w:h="16838"/>
          <w:pgMar w:top="720" w:right="720" w:bottom="720" w:left="720" w:header="720" w:footer="720" w:gutter="0"/>
          <w:cols w:space="720"/>
          <w:docGrid w:linePitch="299"/>
        </w:sectPr>
      </w:pPr>
    </w:p>
    <w:p w14:paraId="39EC7BD1" w14:textId="4B5D39E7" w:rsidR="008A1CDC" w:rsidRDefault="003919DD">
      <w:pPr>
        <w:spacing w:after="0"/>
        <w:ind w:left="552" w:right="600" w:firstLine="0"/>
        <w:jc w:val="left"/>
      </w:pPr>
      <w:r>
        <w:rPr>
          <w:b/>
          <w:sz w:val="46"/>
        </w:rPr>
        <w:t>20</w:t>
      </w:r>
      <w:r w:rsidR="007E439C">
        <w:rPr>
          <w:b/>
          <w:sz w:val="46"/>
        </w:rPr>
        <w:t>2</w:t>
      </w:r>
      <w:r w:rsidR="00431509">
        <w:rPr>
          <w:b/>
          <w:sz w:val="46"/>
        </w:rPr>
        <w:t>1</w:t>
      </w:r>
      <w:r w:rsidR="00B8375C">
        <w:rPr>
          <w:b/>
          <w:sz w:val="46"/>
        </w:rPr>
        <w:t xml:space="preserve"> Perth WA Philosothon</w:t>
      </w:r>
      <w:r w:rsidR="00B8375C">
        <w:rPr>
          <w:b/>
        </w:rPr>
        <w:t xml:space="preserve"> </w:t>
      </w:r>
      <w:r w:rsidR="00B8375C">
        <w:rPr>
          <w:sz w:val="34"/>
          <w:vertAlign w:val="subscript"/>
        </w:rPr>
        <w:t xml:space="preserve"> </w:t>
      </w:r>
    </w:p>
    <w:p w14:paraId="4056E4E1" w14:textId="23443C99" w:rsidR="00B8375C" w:rsidRDefault="00B8375C" w:rsidP="00B8375C">
      <w:pPr>
        <w:spacing w:after="0"/>
        <w:ind w:left="552" w:right="600" w:firstLine="0"/>
        <w:rPr>
          <w:b/>
          <w:sz w:val="36"/>
          <w:szCs w:val="36"/>
          <w:u w:val="single" w:color="000000"/>
        </w:rPr>
      </w:pPr>
      <w:r w:rsidRPr="00B8375C">
        <w:rPr>
          <w:b/>
          <w:sz w:val="36"/>
          <w:szCs w:val="36"/>
          <w:u w:val="single" w:color="000000"/>
        </w:rPr>
        <w:t>Registration Form</w:t>
      </w:r>
    </w:p>
    <w:p w14:paraId="0BD575C1" w14:textId="17131B1F" w:rsidR="00DD66E1" w:rsidRDefault="00DD66E1" w:rsidP="00B8375C">
      <w:pPr>
        <w:spacing w:after="0"/>
        <w:ind w:left="552" w:right="600" w:firstLine="0"/>
        <w:rPr>
          <w:b/>
          <w:sz w:val="36"/>
          <w:szCs w:val="36"/>
          <w:u w:val="single" w:color="000000"/>
        </w:rPr>
      </w:pPr>
    </w:p>
    <w:p w14:paraId="53043BF8" w14:textId="3AB4F7C0" w:rsidR="00DD66E1" w:rsidRDefault="00DD66E1" w:rsidP="00B8375C">
      <w:pPr>
        <w:spacing w:after="0"/>
        <w:ind w:left="552" w:right="600" w:firstLine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B91410A" wp14:editId="2E0B00BC">
            <wp:extent cx="2225702" cy="732329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03" cy="77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16A" w14:textId="77777777" w:rsidR="008A1CDC" w:rsidRPr="00B8375C" w:rsidRDefault="00B8375C">
      <w:pPr>
        <w:spacing w:after="0"/>
        <w:ind w:left="552" w:right="600" w:firstLine="0"/>
        <w:jc w:val="left"/>
        <w:rPr>
          <w:sz w:val="36"/>
          <w:szCs w:val="36"/>
        </w:rPr>
      </w:pPr>
      <w:r w:rsidRPr="00B8375C">
        <w:rPr>
          <w:sz w:val="36"/>
          <w:szCs w:val="36"/>
        </w:rPr>
        <w:t xml:space="preserve"> </w:t>
      </w:r>
    </w:p>
    <w:p w14:paraId="19EBDABA" w14:textId="77777777" w:rsidR="00DD66E1" w:rsidRDefault="00DD66E1" w:rsidP="003919DD">
      <w:pPr>
        <w:spacing w:after="266"/>
        <w:ind w:right="563"/>
        <w:sectPr w:rsidR="00DD66E1" w:rsidSect="00DD66E1">
          <w:type w:val="continuous"/>
          <w:pgSz w:w="11904" w:h="16838"/>
          <w:pgMar w:top="720" w:right="720" w:bottom="720" w:left="720" w:header="720" w:footer="720" w:gutter="0"/>
          <w:cols w:num="2" w:space="720"/>
          <w:docGrid w:linePitch="299"/>
        </w:sectPr>
      </w:pPr>
    </w:p>
    <w:p w14:paraId="2CE6DC01" w14:textId="72152D5D" w:rsidR="008A1CDC" w:rsidRDefault="00B8375C" w:rsidP="003919DD">
      <w:pPr>
        <w:spacing w:after="266"/>
        <w:ind w:right="563"/>
      </w:pPr>
      <w:r>
        <w:t xml:space="preserve">To secure your school’s place at the event we require this registration to be filled </w:t>
      </w:r>
      <w:r w:rsidR="0004796E">
        <w:t>and returned</w:t>
      </w:r>
      <w:r w:rsidR="003919DD">
        <w:t>. T</w:t>
      </w:r>
      <w:r>
        <w:t xml:space="preserve">he cost per school is </w:t>
      </w:r>
      <w:r w:rsidRPr="00530AB2">
        <w:rPr>
          <w:b/>
        </w:rPr>
        <w:t xml:space="preserve">$190. </w:t>
      </w:r>
      <w:r>
        <w:t xml:space="preserve">Each school enters a </w:t>
      </w:r>
      <w:r w:rsidRPr="00530AB2">
        <w:rPr>
          <w:b/>
        </w:rPr>
        <w:t>team of 5 students</w:t>
      </w:r>
      <w:r w:rsidR="00431509">
        <w:rPr>
          <w:b/>
        </w:rPr>
        <w:t xml:space="preserve">, </w:t>
      </w:r>
      <w:r w:rsidR="00431509">
        <w:rPr>
          <w:bCs/>
        </w:rPr>
        <w:t>one from each year 7-11</w:t>
      </w:r>
      <w:r w:rsidR="00431509" w:rsidRPr="00431509">
        <w:rPr>
          <w:bCs/>
        </w:rPr>
        <w:t>,</w:t>
      </w:r>
      <w:r w:rsidRPr="00431509">
        <w:rPr>
          <w:bCs/>
        </w:rPr>
        <w:t xml:space="preserve"> and a</w:t>
      </w:r>
      <w:r w:rsidRPr="00530AB2">
        <w:rPr>
          <w:b/>
        </w:rPr>
        <w:t xml:space="preserve"> supervising staff member</w:t>
      </w:r>
      <w:r w:rsidR="005D1DE9">
        <w:rPr>
          <w:b/>
        </w:rPr>
        <w:t xml:space="preserve">. It is also expected that each school provides a staff member who will </w:t>
      </w:r>
      <w:r w:rsidR="00406AD8">
        <w:rPr>
          <w:b/>
        </w:rPr>
        <w:t xml:space="preserve">act as a facilitator on the night. </w:t>
      </w:r>
      <w:r>
        <w:t xml:space="preserve">Please note that places at the Perth WA Philosothon are strictly </w:t>
      </w:r>
      <w:r w:rsidRPr="00530AB2">
        <w:rPr>
          <w:b/>
          <w:color w:val="auto"/>
        </w:rPr>
        <w:t>limited</w:t>
      </w:r>
      <w:r w:rsidR="00EB2005" w:rsidRPr="00530AB2">
        <w:rPr>
          <w:b/>
          <w:color w:val="auto"/>
        </w:rPr>
        <w:t xml:space="preserve"> to 24 schools</w:t>
      </w:r>
      <w:r w:rsidRPr="00530AB2">
        <w:rPr>
          <w:b/>
          <w:color w:val="auto"/>
        </w:rPr>
        <w:t>,</w:t>
      </w:r>
      <w:r w:rsidRPr="00530AB2">
        <w:rPr>
          <w:color w:val="auto"/>
        </w:rPr>
        <w:t xml:space="preserve"> </w:t>
      </w:r>
      <w:r>
        <w:t>and it is essential that the submission of this form is viewed as a c</w:t>
      </w:r>
      <w:r w:rsidR="003919DD">
        <w:t>ommitment to participate.</w:t>
      </w:r>
      <w:r w:rsidR="001110C7">
        <w:t xml:space="preserve"> </w:t>
      </w:r>
      <w:r w:rsidR="003919DD">
        <w:t>Once the registration forms have been returned, an invoice</w:t>
      </w:r>
      <w:r w:rsidR="00431509">
        <w:t xml:space="preserve"> and the stimuli</w:t>
      </w:r>
      <w:r w:rsidR="003919DD">
        <w:t xml:space="preserve"> will be sent to your school. You will have to </w:t>
      </w:r>
      <w:r>
        <w:t>register individual stud</w:t>
      </w:r>
      <w:r w:rsidR="0004796E">
        <w:t>ents by name later in the year and more information will follow.</w:t>
      </w:r>
    </w:p>
    <w:p w14:paraId="2F92ECCE" w14:textId="0B128F18" w:rsidR="00B8375C" w:rsidRPr="00B8375C" w:rsidRDefault="00B8375C" w:rsidP="00B8375C">
      <w:pPr>
        <w:spacing w:after="0"/>
        <w:ind w:left="552" w:right="600" w:firstLine="0"/>
        <w:jc w:val="left"/>
        <w:rPr>
          <w:sz w:val="32"/>
          <w:szCs w:val="32"/>
        </w:rPr>
      </w:pPr>
      <w:r w:rsidRPr="00B8375C">
        <w:rPr>
          <w:b/>
          <w:sz w:val="32"/>
          <w:szCs w:val="32"/>
        </w:rPr>
        <w:t>When:</w:t>
      </w:r>
      <w:r>
        <w:t xml:space="preserve"> </w:t>
      </w:r>
      <w:r w:rsidR="00431509" w:rsidRPr="00431509">
        <w:rPr>
          <w:sz w:val="32"/>
          <w:szCs w:val="32"/>
        </w:rPr>
        <w:t>Tuesday</w:t>
      </w:r>
      <w:r w:rsidR="00431509">
        <w:t xml:space="preserve"> </w:t>
      </w:r>
      <w:r w:rsidR="007E439C">
        <w:rPr>
          <w:sz w:val="32"/>
          <w:szCs w:val="32"/>
        </w:rPr>
        <w:t>2</w:t>
      </w:r>
      <w:r w:rsidR="00431509">
        <w:rPr>
          <w:sz w:val="32"/>
          <w:szCs w:val="32"/>
        </w:rPr>
        <w:t>1</w:t>
      </w:r>
      <w:r w:rsidR="00431509" w:rsidRPr="00431509">
        <w:rPr>
          <w:sz w:val="32"/>
          <w:szCs w:val="32"/>
          <w:vertAlign w:val="superscript"/>
        </w:rPr>
        <w:t>st</w:t>
      </w:r>
      <w:r w:rsidRPr="00B8375C">
        <w:rPr>
          <w:sz w:val="32"/>
          <w:szCs w:val="32"/>
        </w:rPr>
        <w:t xml:space="preserve"> </w:t>
      </w:r>
      <w:r w:rsidR="007E439C">
        <w:rPr>
          <w:sz w:val="32"/>
          <w:szCs w:val="32"/>
        </w:rPr>
        <w:t>Septem</w:t>
      </w:r>
      <w:r w:rsidRPr="00B8375C">
        <w:rPr>
          <w:sz w:val="32"/>
          <w:szCs w:val="32"/>
        </w:rPr>
        <w:t>ber 20</w:t>
      </w:r>
      <w:r w:rsidR="007E439C">
        <w:rPr>
          <w:sz w:val="32"/>
          <w:szCs w:val="32"/>
        </w:rPr>
        <w:t>2</w:t>
      </w:r>
      <w:r w:rsidR="00431509">
        <w:rPr>
          <w:sz w:val="32"/>
          <w:szCs w:val="32"/>
        </w:rPr>
        <w:t>1</w:t>
      </w:r>
      <w:r w:rsidR="007E439C">
        <w:rPr>
          <w:sz w:val="32"/>
          <w:szCs w:val="32"/>
        </w:rPr>
        <w:t>, 5-9pm</w:t>
      </w:r>
    </w:p>
    <w:p w14:paraId="32935787" w14:textId="7A217845" w:rsidR="00B8375C" w:rsidRDefault="00B8375C" w:rsidP="00B8375C">
      <w:pPr>
        <w:spacing w:after="0"/>
        <w:ind w:left="552" w:right="60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Where: </w:t>
      </w:r>
      <w:r w:rsidR="007E439C">
        <w:rPr>
          <w:sz w:val="32"/>
          <w:szCs w:val="32"/>
        </w:rPr>
        <w:t>University of Western Australia</w:t>
      </w:r>
      <w:r w:rsidRPr="00B8375C">
        <w:rPr>
          <w:sz w:val="32"/>
          <w:szCs w:val="32"/>
        </w:rPr>
        <w:t xml:space="preserve">, </w:t>
      </w:r>
      <w:r w:rsidR="007E439C">
        <w:rPr>
          <w:sz w:val="32"/>
          <w:szCs w:val="32"/>
        </w:rPr>
        <w:t>Crawley (A</w:t>
      </w:r>
      <w:r w:rsidR="00431509">
        <w:rPr>
          <w:sz w:val="32"/>
          <w:szCs w:val="32"/>
        </w:rPr>
        <w:t>RTS</w:t>
      </w:r>
      <w:r w:rsidR="007E439C">
        <w:rPr>
          <w:sz w:val="32"/>
          <w:szCs w:val="32"/>
        </w:rPr>
        <w:t xml:space="preserve"> Building)</w:t>
      </w:r>
    </w:p>
    <w:p w14:paraId="5991B4D3" w14:textId="1CCE38BD" w:rsidR="00B8375C" w:rsidRPr="00B8375C" w:rsidRDefault="00B8375C" w:rsidP="00B8375C">
      <w:pPr>
        <w:spacing w:after="0"/>
        <w:ind w:left="552" w:right="600" w:firstLine="0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Registration Closes: </w:t>
      </w:r>
      <w:r w:rsidR="00431509">
        <w:rPr>
          <w:sz w:val="32"/>
          <w:szCs w:val="32"/>
        </w:rPr>
        <w:t>31</w:t>
      </w:r>
      <w:r w:rsidR="00431509" w:rsidRPr="00431509">
        <w:rPr>
          <w:sz w:val="32"/>
          <w:szCs w:val="32"/>
          <w:vertAlign w:val="superscript"/>
        </w:rPr>
        <w:t>st</w:t>
      </w:r>
      <w:r w:rsidR="00431509">
        <w:rPr>
          <w:sz w:val="32"/>
          <w:szCs w:val="32"/>
        </w:rPr>
        <w:t xml:space="preserve"> August </w:t>
      </w:r>
      <w:r w:rsidRPr="00B8375C">
        <w:rPr>
          <w:sz w:val="32"/>
          <w:szCs w:val="32"/>
        </w:rPr>
        <w:t>20</w:t>
      </w:r>
      <w:r w:rsidR="007E439C">
        <w:rPr>
          <w:sz w:val="32"/>
          <w:szCs w:val="32"/>
        </w:rPr>
        <w:t>2</w:t>
      </w:r>
      <w:r w:rsidR="00431509">
        <w:rPr>
          <w:sz w:val="32"/>
          <w:szCs w:val="32"/>
        </w:rPr>
        <w:t>1</w:t>
      </w:r>
    </w:p>
    <w:p w14:paraId="45D2FA3D" w14:textId="77777777" w:rsidR="00B8375C" w:rsidRDefault="00B8375C" w:rsidP="00B8375C">
      <w:pPr>
        <w:spacing w:after="19"/>
        <w:ind w:left="0" w:right="563" w:firstLine="0"/>
      </w:pPr>
    </w:p>
    <w:p w14:paraId="49D6CC1A" w14:textId="09BA2EA5" w:rsidR="008A1CDC" w:rsidRDefault="00B8375C" w:rsidP="00B8375C">
      <w:pPr>
        <w:spacing w:after="19"/>
        <w:ind w:left="0" w:right="563" w:firstLine="0"/>
      </w:pPr>
      <w:r>
        <w:t xml:space="preserve">        </w:t>
      </w:r>
      <w:r w:rsidR="0004796E">
        <w:t xml:space="preserve">   </w:t>
      </w:r>
      <w:r>
        <w:t>We look forward to seeing you</w:t>
      </w:r>
      <w:r w:rsidR="003919DD">
        <w:t xml:space="preserve"> at </w:t>
      </w:r>
      <w:r w:rsidR="007E439C">
        <w:t>UWA</w:t>
      </w:r>
      <w:r w:rsidR="003919DD">
        <w:t xml:space="preserve"> for the 20</w:t>
      </w:r>
      <w:r w:rsidR="007E439C">
        <w:t>2</w:t>
      </w:r>
      <w:r w:rsidR="00431509">
        <w:t>1</w:t>
      </w:r>
      <w:r>
        <w:t xml:space="preserve"> Perth WA Philosothon.  </w:t>
      </w:r>
    </w:p>
    <w:p w14:paraId="5060E865" w14:textId="77777777" w:rsidR="008A1CDC" w:rsidRDefault="00B8375C">
      <w:pPr>
        <w:spacing w:after="282"/>
        <w:ind w:left="408" w:right="0" w:firstLine="0"/>
        <w:jc w:val="left"/>
      </w:pPr>
      <w:r>
        <w:rPr>
          <w:rFonts w:ascii="Century Gothic" w:eastAsia="Century Gothic" w:hAnsi="Century Gothic" w:cs="Century Gothic"/>
          <w:sz w:val="16"/>
        </w:rPr>
        <w:t xml:space="preserve"> </w:t>
      </w:r>
      <w:r>
        <w:t xml:space="preserve"> </w:t>
      </w:r>
    </w:p>
    <w:p w14:paraId="30C05A90" w14:textId="77777777" w:rsidR="008A1CDC" w:rsidRDefault="00B8375C">
      <w:pPr>
        <w:pStyle w:val="Heading1"/>
      </w:pPr>
      <w:r>
        <w:t xml:space="preserve">Your Contact Information  </w:t>
      </w:r>
    </w:p>
    <w:p w14:paraId="5E5F010E" w14:textId="77777777" w:rsidR="008A1CDC" w:rsidRDefault="00B8375C">
      <w:pPr>
        <w:spacing w:after="170"/>
        <w:ind w:left="0" w:right="0" w:firstLine="0"/>
        <w:jc w:val="left"/>
      </w:pPr>
      <w:r>
        <w:rPr>
          <w:rFonts w:ascii="Century Gothic" w:eastAsia="Century Gothic" w:hAnsi="Century Gothic" w:cs="Century Gothic"/>
          <w:sz w:val="16"/>
        </w:rPr>
        <w:t xml:space="preserve"> </w:t>
      </w:r>
      <w:r>
        <w:t xml:space="preserve"> </w:t>
      </w:r>
    </w:p>
    <w:p w14:paraId="7DB85F82" w14:textId="77777777" w:rsidR="003919DD" w:rsidRDefault="00B8375C">
      <w:pPr>
        <w:spacing w:after="170"/>
        <w:ind w:left="0" w:right="0" w:firstLine="0"/>
        <w:jc w:val="left"/>
      </w:pPr>
      <w:r>
        <w:t>School: _</w:t>
      </w:r>
      <w:r w:rsidR="003919DD">
        <w:t>_______________________________________________________________________</w:t>
      </w:r>
      <w:r w:rsidR="0004796E">
        <w:t>______________</w:t>
      </w:r>
    </w:p>
    <w:p w14:paraId="2534EDDF" w14:textId="77777777" w:rsidR="0004796E" w:rsidRDefault="0004796E">
      <w:pPr>
        <w:spacing w:after="170"/>
        <w:ind w:left="0" w:right="0" w:firstLine="0"/>
        <w:jc w:val="left"/>
      </w:pPr>
      <w:r>
        <w:t xml:space="preserve">School </w:t>
      </w:r>
      <w:r w:rsidR="00B8375C">
        <w:t>Phone: _</w:t>
      </w:r>
      <w:r>
        <w:t>_______________________________________________________________________________</w:t>
      </w:r>
    </w:p>
    <w:p w14:paraId="7A96505C" w14:textId="77777777" w:rsidR="0004796E" w:rsidRDefault="0004796E">
      <w:pPr>
        <w:spacing w:after="170"/>
        <w:ind w:left="0" w:right="0" w:firstLine="0"/>
        <w:jc w:val="left"/>
      </w:pPr>
      <w:r>
        <w:t xml:space="preserve">School </w:t>
      </w:r>
      <w:r w:rsidR="00B8375C">
        <w:t>Address: _</w:t>
      </w:r>
      <w:r>
        <w:t>______________________________________________________________________________</w:t>
      </w:r>
    </w:p>
    <w:p w14:paraId="7395DD25" w14:textId="77777777" w:rsidR="0004796E" w:rsidRDefault="0004796E">
      <w:pPr>
        <w:spacing w:after="170"/>
        <w:ind w:left="0" w:right="0" w:firstLine="0"/>
        <w:jc w:val="left"/>
      </w:pPr>
      <w:r>
        <w:t xml:space="preserve">               </w:t>
      </w:r>
      <w:r w:rsidR="00B8375C">
        <w:t>Suburb: _</w:t>
      </w:r>
      <w:r>
        <w:t xml:space="preserve">_____________________________________     </w:t>
      </w:r>
      <w:r w:rsidR="00B8375C">
        <w:t>Postcode: _</w:t>
      </w:r>
      <w:r>
        <w:t>_____________________________</w:t>
      </w:r>
    </w:p>
    <w:p w14:paraId="5751BADE" w14:textId="77777777" w:rsidR="003919DD" w:rsidRDefault="003919DD">
      <w:pPr>
        <w:spacing w:after="170"/>
        <w:ind w:left="0" w:right="0" w:firstLine="0"/>
        <w:jc w:val="left"/>
      </w:pPr>
      <w:r>
        <w:t xml:space="preserve">Contact Person </w:t>
      </w:r>
      <w:r w:rsidR="00B8375C">
        <w:t>1: _</w:t>
      </w:r>
      <w:r>
        <w:t>________________________________________________________________</w:t>
      </w:r>
      <w:r w:rsidR="0004796E">
        <w:t>____________</w:t>
      </w:r>
    </w:p>
    <w:p w14:paraId="757ABC2C" w14:textId="77777777" w:rsidR="003919DD" w:rsidRDefault="0004796E">
      <w:pPr>
        <w:spacing w:after="170"/>
        <w:ind w:left="0" w:right="0" w:firstLine="0"/>
        <w:jc w:val="left"/>
      </w:pPr>
      <w:r>
        <w:t xml:space="preserve">                     </w:t>
      </w:r>
      <w:r w:rsidR="00B8375C">
        <w:t>Email: _</w:t>
      </w:r>
      <w:r w:rsidR="003919DD">
        <w:t>__________________________________</w:t>
      </w:r>
      <w:r>
        <w:t>__________________________________________</w:t>
      </w:r>
    </w:p>
    <w:p w14:paraId="0091E8E9" w14:textId="71A06C1E" w:rsidR="0004796E" w:rsidRDefault="0004796E">
      <w:pPr>
        <w:spacing w:after="170"/>
        <w:ind w:left="0" w:right="0" w:firstLine="0"/>
        <w:jc w:val="left"/>
      </w:pPr>
      <w:r>
        <w:t xml:space="preserve">                   </w:t>
      </w:r>
      <w:r w:rsidR="00B8375C">
        <w:t>Phone: _</w:t>
      </w:r>
      <w:r>
        <w:t>_____________________________________</w:t>
      </w:r>
      <w:r w:rsidR="00B2728D">
        <w:t xml:space="preserve">       Facilitator: Yes / NO</w:t>
      </w:r>
    </w:p>
    <w:p w14:paraId="78A0EF1C" w14:textId="77777777" w:rsidR="003919DD" w:rsidRDefault="003919DD">
      <w:pPr>
        <w:spacing w:after="170"/>
        <w:ind w:left="0" w:right="0" w:firstLine="0"/>
        <w:jc w:val="left"/>
      </w:pPr>
      <w:r>
        <w:t>Contact Person 2:</w:t>
      </w:r>
      <w:r w:rsidR="00B8375C">
        <w:t xml:space="preserve"> </w:t>
      </w:r>
      <w:r>
        <w:t>______________________________________________________________________</w:t>
      </w:r>
      <w:r w:rsidR="0004796E">
        <w:t>_______</w:t>
      </w:r>
    </w:p>
    <w:p w14:paraId="5101F56A" w14:textId="77777777" w:rsidR="003919DD" w:rsidRDefault="0004796E">
      <w:pPr>
        <w:spacing w:after="170"/>
        <w:ind w:left="0" w:right="0" w:firstLine="0"/>
        <w:jc w:val="left"/>
      </w:pPr>
      <w:r>
        <w:t xml:space="preserve">                     </w:t>
      </w:r>
      <w:r w:rsidR="003919DD">
        <w:t>Email</w:t>
      </w:r>
      <w:r>
        <w:t>:</w:t>
      </w:r>
      <w:r w:rsidR="00B8375C">
        <w:t xml:space="preserve"> </w:t>
      </w:r>
      <w:r>
        <w:t>_____________________________________________________________________________</w:t>
      </w:r>
    </w:p>
    <w:p w14:paraId="5330CCA2" w14:textId="4EF49A39" w:rsidR="008A1CDC" w:rsidRDefault="0004796E" w:rsidP="0004796E">
      <w:pPr>
        <w:spacing w:after="54"/>
        <w:ind w:left="0" w:right="821" w:firstLine="0"/>
      </w:pPr>
      <w:r>
        <w:t xml:space="preserve">                    Phone:</w:t>
      </w:r>
      <w:r w:rsidR="00B8375C">
        <w:t xml:space="preserve"> </w:t>
      </w:r>
      <w:r>
        <w:t>______________________________________</w:t>
      </w:r>
      <w:r w:rsidR="00B2728D">
        <w:t xml:space="preserve">     Facilitator: Yes / NO</w:t>
      </w:r>
      <w:r w:rsidR="00B8375C"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B8375C">
        <w:t xml:space="preserve"> </w:t>
      </w:r>
    </w:p>
    <w:p w14:paraId="122736A0" w14:textId="77777777" w:rsidR="0004796E" w:rsidRDefault="0004796E" w:rsidP="0004796E">
      <w:pPr>
        <w:spacing w:after="0"/>
        <w:ind w:left="0" w:right="0" w:firstLine="0"/>
        <w:jc w:val="left"/>
        <w:rPr>
          <w:sz w:val="26"/>
        </w:rPr>
      </w:pPr>
    </w:p>
    <w:p w14:paraId="67395FB3" w14:textId="7E2AE033" w:rsidR="00B8375C" w:rsidRDefault="00B8375C" w:rsidP="0004796E">
      <w:pPr>
        <w:spacing w:after="0"/>
        <w:ind w:left="0" w:right="0" w:firstLine="0"/>
        <w:jc w:val="left"/>
        <w:rPr>
          <w:sz w:val="26"/>
        </w:rPr>
      </w:pPr>
      <w:r>
        <w:rPr>
          <w:sz w:val="26"/>
        </w:rPr>
        <w:t>Please comp</w:t>
      </w:r>
      <w:r w:rsidR="003919DD">
        <w:rPr>
          <w:sz w:val="26"/>
        </w:rPr>
        <w:t>lete this form and return it</w:t>
      </w:r>
      <w:r w:rsidR="002960BA">
        <w:rPr>
          <w:sz w:val="26"/>
        </w:rPr>
        <w:t xml:space="preserve"> by </w:t>
      </w:r>
      <w:r w:rsidR="001110C7">
        <w:rPr>
          <w:sz w:val="26"/>
        </w:rPr>
        <w:t>email</w:t>
      </w:r>
      <w:r w:rsidR="002960BA">
        <w:rPr>
          <w:sz w:val="26"/>
        </w:rPr>
        <w:t xml:space="preserve"> or </w:t>
      </w:r>
      <w:r w:rsidR="001110C7">
        <w:rPr>
          <w:sz w:val="26"/>
        </w:rPr>
        <w:t>post</w:t>
      </w:r>
      <w:r w:rsidR="003919DD">
        <w:rPr>
          <w:sz w:val="26"/>
        </w:rPr>
        <w:t xml:space="preserve"> to:</w:t>
      </w:r>
    </w:p>
    <w:p w14:paraId="1F1952A3" w14:textId="70616E7F" w:rsidR="0004796E" w:rsidRDefault="007E439C" w:rsidP="0004796E">
      <w:pPr>
        <w:ind w:left="0" w:firstLine="0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Dr. Kaz Bland</w:t>
      </w:r>
      <w:r w:rsidR="003919DD">
        <w:rPr>
          <w:rFonts w:eastAsiaTheme="minorEastAsia"/>
          <w:noProof/>
          <w:color w:val="1F497D"/>
        </w:rPr>
        <w:t xml:space="preserve"> | </w:t>
      </w:r>
      <w:r>
        <w:rPr>
          <w:rFonts w:eastAsiaTheme="minorEastAsia"/>
          <w:b/>
          <w:bCs/>
          <w:noProof/>
          <w:color w:val="1F497D"/>
        </w:rPr>
        <w:t>School of Humanities, UWA</w:t>
      </w:r>
      <w:r w:rsidR="0004796E">
        <w:rPr>
          <w:rFonts w:eastAsiaTheme="minorEastAsia"/>
          <w:b/>
          <w:bCs/>
          <w:noProof/>
          <w:color w:val="1F497D"/>
        </w:rPr>
        <w:t>  </w:t>
      </w:r>
    </w:p>
    <w:p w14:paraId="420E87FC" w14:textId="77777777" w:rsidR="001110C7" w:rsidRDefault="001110C7" w:rsidP="001110C7">
      <w:pPr>
        <w:ind w:left="0" w:firstLine="0"/>
        <w:rPr>
          <w:rFonts w:eastAsiaTheme="minorEastAsia"/>
          <w:noProof/>
          <w:color w:val="1F497D"/>
          <w:sz w:val="20"/>
          <w:szCs w:val="20"/>
        </w:rPr>
      </w:pPr>
      <w:r>
        <w:rPr>
          <w:rFonts w:eastAsiaTheme="minorEastAsia"/>
          <w:noProof/>
          <w:color w:val="1F497D"/>
          <w:sz w:val="20"/>
          <w:szCs w:val="20"/>
        </w:rPr>
        <w:t xml:space="preserve">e: </w:t>
      </w:r>
      <w:hyperlink r:id="rId7" w:history="1">
        <w:r w:rsidRPr="00AC0356">
          <w:rPr>
            <w:rStyle w:val="Hyperlink"/>
          </w:rPr>
          <w:t>kaz.bland@uwa.edu.au</w:t>
        </w:r>
      </w:hyperlink>
      <w:r>
        <w:t xml:space="preserve"> </w:t>
      </w:r>
    </w:p>
    <w:p w14:paraId="60E23D35" w14:textId="5D704D4A" w:rsidR="007E439C" w:rsidRDefault="007E439C" w:rsidP="00B8375C">
      <w:pPr>
        <w:ind w:left="0" w:firstLine="0"/>
        <w:rPr>
          <w:rFonts w:eastAsiaTheme="minorEastAsia"/>
          <w:noProof/>
          <w:color w:val="1F497D"/>
          <w:sz w:val="20"/>
          <w:szCs w:val="20"/>
        </w:rPr>
      </w:pPr>
      <w:r>
        <w:rPr>
          <w:rFonts w:eastAsiaTheme="minorEastAsia"/>
          <w:noProof/>
          <w:color w:val="1F497D"/>
          <w:sz w:val="20"/>
          <w:szCs w:val="20"/>
        </w:rPr>
        <w:t>a:</w:t>
      </w:r>
      <w:r w:rsidR="00431509">
        <w:rPr>
          <w:rFonts w:eastAsiaTheme="minorEastAsia"/>
          <w:noProof/>
          <w:color w:val="1F497D"/>
          <w:sz w:val="20"/>
          <w:szCs w:val="20"/>
        </w:rPr>
        <w:t xml:space="preserve"> 1.24 ARTS</w:t>
      </w:r>
      <w:r w:rsidR="001110C7">
        <w:rPr>
          <w:rFonts w:eastAsiaTheme="minorEastAsia"/>
          <w:noProof/>
          <w:color w:val="1F497D"/>
          <w:sz w:val="20"/>
          <w:szCs w:val="20"/>
        </w:rPr>
        <w:t xml:space="preserve"> Complex</w:t>
      </w:r>
      <w:r w:rsidR="002960BA">
        <w:rPr>
          <w:rFonts w:eastAsiaTheme="minorEastAsia"/>
          <w:noProof/>
          <w:color w:val="1F497D"/>
          <w:sz w:val="20"/>
          <w:szCs w:val="20"/>
        </w:rPr>
        <w:t>, University of Western Australia, Crawley, 6009</w:t>
      </w:r>
    </w:p>
    <w:p w14:paraId="646D1027" w14:textId="37DA3876" w:rsidR="008A1CDC" w:rsidRPr="00B8375C" w:rsidRDefault="0004796E" w:rsidP="00B8375C">
      <w:pPr>
        <w:spacing w:after="0"/>
        <w:ind w:left="0" w:right="0" w:firstLine="0"/>
        <w:jc w:val="left"/>
        <w:rPr>
          <w:sz w:val="26"/>
        </w:rPr>
      </w:pPr>
      <w:r>
        <w:rPr>
          <w:rFonts w:eastAsiaTheme="minorEastAsia"/>
          <w:noProof/>
          <w:color w:val="1F497D"/>
          <w:sz w:val="20"/>
          <w:szCs w:val="20"/>
        </w:rPr>
        <w:t xml:space="preserve">p: </w:t>
      </w:r>
      <w:r w:rsidR="002960BA">
        <w:rPr>
          <w:rFonts w:eastAsiaTheme="minorEastAsia"/>
          <w:noProof/>
          <w:color w:val="1F497D"/>
          <w:sz w:val="20"/>
          <w:szCs w:val="20"/>
        </w:rPr>
        <w:t>0414687677</w:t>
      </w:r>
      <w:r>
        <w:rPr>
          <w:rFonts w:eastAsiaTheme="minorEastAsia"/>
          <w:noProof/>
          <w:color w:val="1F497D"/>
          <w:sz w:val="20"/>
          <w:szCs w:val="20"/>
        </w:rPr>
        <w:t xml:space="preserve"> </w:t>
      </w:r>
      <w:r w:rsidR="002960BA">
        <w:rPr>
          <w:rFonts w:eastAsiaTheme="minorEastAsia"/>
          <w:noProof/>
          <w:color w:val="1F497D"/>
          <w:sz w:val="20"/>
          <w:szCs w:val="20"/>
        </w:rPr>
        <w:t>(Kaz Bland) or 0481549796 (Rob Wilson)</w:t>
      </w:r>
    </w:p>
    <w:sectPr w:rsidR="008A1CDC" w:rsidRPr="00B8375C" w:rsidSect="00DD66E1">
      <w:type w:val="continuous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25DC"/>
    <w:multiLevelType w:val="hybridMultilevel"/>
    <w:tmpl w:val="56CAE668"/>
    <w:lvl w:ilvl="0" w:tplc="DECA79B4">
      <w:start w:val="1"/>
      <w:numFmt w:val="bullet"/>
      <w:lvlText w:val="•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CA694">
      <w:start w:val="1"/>
      <w:numFmt w:val="bullet"/>
      <w:lvlText w:val="o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63FD6">
      <w:start w:val="1"/>
      <w:numFmt w:val="bullet"/>
      <w:lvlText w:val="▪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CB5FC">
      <w:start w:val="1"/>
      <w:numFmt w:val="bullet"/>
      <w:lvlText w:val="•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A12D8">
      <w:start w:val="1"/>
      <w:numFmt w:val="bullet"/>
      <w:lvlText w:val="o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5644">
      <w:start w:val="1"/>
      <w:numFmt w:val="bullet"/>
      <w:lvlText w:val="▪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07990">
      <w:start w:val="1"/>
      <w:numFmt w:val="bullet"/>
      <w:lvlText w:val="•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2CE4C">
      <w:start w:val="1"/>
      <w:numFmt w:val="bullet"/>
      <w:lvlText w:val="o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87000">
      <w:start w:val="1"/>
      <w:numFmt w:val="bullet"/>
      <w:lvlText w:val="▪"/>
      <w:lvlJc w:val="left"/>
      <w:pPr>
        <w:ind w:left="7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DC"/>
    <w:rsid w:val="0004796E"/>
    <w:rsid w:val="001110C7"/>
    <w:rsid w:val="001C6F6E"/>
    <w:rsid w:val="002960BA"/>
    <w:rsid w:val="00306429"/>
    <w:rsid w:val="003919DD"/>
    <w:rsid w:val="00406AD8"/>
    <w:rsid w:val="00431509"/>
    <w:rsid w:val="00530AB2"/>
    <w:rsid w:val="005D1DE9"/>
    <w:rsid w:val="00750135"/>
    <w:rsid w:val="007E0CED"/>
    <w:rsid w:val="007E439C"/>
    <w:rsid w:val="008A1CDC"/>
    <w:rsid w:val="00AD4D5B"/>
    <w:rsid w:val="00B2728D"/>
    <w:rsid w:val="00B8375C"/>
    <w:rsid w:val="00D40416"/>
    <w:rsid w:val="00DD66E1"/>
    <w:rsid w:val="00E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EA37"/>
  <w15:docId w15:val="{09DD985E-4C9E-48EE-8DA9-FAFF030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3"/>
      <w:ind w:left="562" w:right="57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7E7E7"/>
      <w:spacing w:after="3"/>
      <w:ind w:right="209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1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9C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.bland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Lamotte</dc:creator>
  <cp:keywords/>
  <cp:lastModifiedBy>karen bland</cp:lastModifiedBy>
  <cp:revision>4</cp:revision>
  <cp:lastPrinted>2020-07-31T03:12:00Z</cp:lastPrinted>
  <dcterms:created xsi:type="dcterms:W3CDTF">2021-04-29T06:20:00Z</dcterms:created>
  <dcterms:modified xsi:type="dcterms:W3CDTF">2021-05-05T06:00:00Z</dcterms:modified>
</cp:coreProperties>
</file>